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97" w:rsidRDefault="002F1F2F" w:rsidP="00E22C09">
      <w:pPr>
        <w:pStyle w:val="Rubrik1"/>
      </w:pPr>
      <w:r>
        <w:t>Styrelsens förslag på inkommen motion</w:t>
      </w:r>
    </w:p>
    <w:p w:rsidR="00277383" w:rsidRDefault="00277383" w:rsidP="00277383"/>
    <w:p w:rsidR="00277383" w:rsidRDefault="002F1F2F" w:rsidP="00277383">
      <w:r>
        <w:t>Styrelsen föreslår följande:</w:t>
      </w:r>
    </w:p>
    <w:p w:rsidR="002F1F2F" w:rsidRDefault="002F1F2F" w:rsidP="00277383">
      <w:pPr>
        <w:pStyle w:val="Liststycke"/>
        <w:numPr>
          <w:ilvl w:val="0"/>
          <w:numId w:val="1"/>
        </w:numPr>
      </w:pPr>
      <w:r>
        <w:t>Att en arbetsgrupp om 3 personer bildas för att utreda kostnader och avgiftsnivåer samt ge förslag på fortsatt handläggning av frågan i föreningen.</w:t>
      </w:r>
      <w:bookmarkStart w:id="0" w:name="_GoBack"/>
      <w:bookmarkEnd w:id="0"/>
    </w:p>
    <w:p w:rsidR="00277383" w:rsidRDefault="00277383" w:rsidP="00277383">
      <w:pPr>
        <w:pStyle w:val="Liststycke"/>
      </w:pPr>
    </w:p>
    <w:p w:rsidR="00277383" w:rsidRPr="00277383" w:rsidRDefault="00277383" w:rsidP="00277383">
      <w:pPr>
        <w:pStyle w:val="Liststycke"/>
      </w:pPr>
    </w:p>
    <w:sectPr w:rsidR="00277383" w:rsidRPr="0027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4E8D"/>
    <w:multiLevelType w:val="hybridMultilevel"/>
    <w:tmpl w:val="6D62C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9"/>
    <w:rsid w:val="00277383"/>
    <w:rsid w:val="002F1F2F"/>
    <w:rsid w:val="004C1D97"/>
    <w:rsid w:val="004C6933"/>
    <w:rsid w:val="00E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77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7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Anderssons</dc:creator>
  <cp:lastModifiedBy>Anderssons</cp:lastModifiedBy>
  <cp:revision>3</cp:revision>
  <dcterms:created xsi:type="dcterms:W3CDTF">2018-05-12T09:17:00Z</dcterms:created>
  <dcterms:modified xsi:type="dcterms:W3CDTF">2018-05-12T09:20:00Z</dcterms:modified>
</cp:coreProperties>
</file>